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ind w:firstLine="42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XXXXXXX（项目名称）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（方正小标宋简体，二号）</w:t>
      </w:r>
    </w:p>
    <w:p>
      <w:pPr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XX单位</w:t>
      </w:r>
    </w:p>
    <w:p>
      <w:pPr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（楷体GB2312，三号）</w:t>
      </w:r>
    </w:p>
    <w:p>
      <w:pPr>
        <w:spacing w:line="560" w:lineRule="exact"/>
        <w:rPr>
          <w:rFonts w:ascii="Times New Roman" w:hAnsi="Times New Roman" w:eastAsia="楷体"/>
          <w:sz w:val="32"/>
          <w:szCs w:val="32"/>
        </w:rPr>
      </w:pP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黑体"/>
          <w:b w:val="0"/>
          <w:bCs/>
          <w:sz w:val="32"/>
          <w:szCs w:val="32"/>
        </w:rPr>
      </w:pPr>
      <w:r>
        <w:rPr>
          <w:rFonts w:ascii="Times New Roman" w:hAnsi="Times New Roman" w:eastAsia="黑体"/>
          <w:b w:val="0"/>
          <w:bCs/>
          <w:sz w:val="32"/>
          <w:szCs w:val="32"/>
        </w:rPr>
        <w:t>一、背景与起因（一级标题黑体三号，下同）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XXXXXXXXXXXXXXXXXXXXXXXXXXXXXXXXXXXXXXXXX</w:t>
      </w:r>
      <w:r>
        <w:rPr>
          <w:rFonts w:ascii="Times New Roman" w:hAnsi="Times New Roman" w:eastAsia="仿宋_GB2312"/>
          <w:bCs/>
          <w:sz w:val="32"/>
          <w:szCs w:val="32"/>
        </w:rPr>
        <w:t>（正文仿宋GB2312，三号，下同）。</w:t>
      </w:r>
    </w:p>
    <w:p>
      <w:pPr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（简要介绍项目开展原因与设计思路，不超过</w:t>
      </w:r>
      <w:r>
        <w:rPr>
          <w:rFonts w:hint="eastAsia" w:ascii="Times New Roman" w:hAnsi="Times New Roman" w:eastAsia="仿宋_GB2312"/>
          <w:bCs/>
          <w:sz w:val="32"/>
          <w:szCs w:val="32"/>
        </w:rPr>
        <w:t>2</w:t>
      </w:r>
      <w:r>
        <w:rPr>
          <w:rFonts w:ascii="Times New Roman" w:hAnsi="Times New Roman" w:eastAsia="仿宋_GB2312"/>
          <w:bCs/>
          <w:sz w:val="32"/>
          <w:szCs w:val="32"/>
        </w:rPr>
        <w:t>00字）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黑体"/>
          <w:b w:val="0"/>
          <w:bCs/>
          <w:sz w:val="32"/>
          <w:szCs w:val="32"/>
        </w:rPr>
      </w:pPr>
      <w:r>
        <w:rPr>
          <w:rFonts w:ascii="Times New Roman" w:hAnsi="Times New Roman" w:eastAsia="黑体"/>
          <w:b w:val="0"/>
          <w:bCs/>
          <w:sz w:val="32"/>
          <w:szCs w:val="32"/>
        </w:rPr>
        <w:t>二、主要做法</w:t>
      </w:r>
    </w:p>
    <w:p>
      <w:pPr>
        <w:pStyle w:val="3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  <w:color w:val="auto"/>
          <w:kern w:val="2"/>
          <w:szCs w:val="32"/>
        </w:rPr>
      </w:pPr>
      <w:r>
        <w:rPr>
          <w:rFonts w:ascii="Times New Roman" w:hAnsi="Times New Roman" w:eastAsia="楷体_GB2312"/>
          <w:b w:val="0"/>
          <w:color w:val="auto"/>
          <w:kern w:val="2"/>
          <w:szCs w:val="32"/>
        </w:rPr>
        <w:t>（一）XXX（二级标题楷体GB2312，三号，下同）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XXXXXXXXXXXXXXXXXXXXXXXXXXXXXXXXXXXXXXXXXXXXXXXXXXXXXXXXXXXXXXXX。</w:t>
      </w:r>
    </w:p>
    <w:p>
      <w:pPr>
        <w:pStyle w:val="3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  <w:color w:val="auto"/>
          <w:kern w:val="2"/>
          <w:szCs w:val="32"/>
        </w:rPr>
      </w:pPr>
      <w:r>
        <w:rPr>
          <w:rFonts w:ascii="Times New Roman" w:hAnsi="Times New Roman" w:eastAsia="楷体_GB2312"/>
          <w:b w:val="0"/>
          <w:color w:val="auto"/>
          <w:kern w:val="2"/>
          <w:szCs w:val="32"/>
        </w:rPr>
        <w:t>（二）XXX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XXXXXXXXXXXXXXXXXXXXXXXXXXXXXXXXXXXXXXXXXXXXXXXXXXXXXXXXXXXXXXXX。</w:t>
      </w:r>
    </w:p>
    <w:p>
      <w:pPr>
        <w:pStyle w:val="3"/>
        <w:spacing w:before="0" w:after="0" w:line="560" w:lineRule="exact"/>
        <w:ind w:firstLine="640" w:firstLineChars="200"/>
        <w:rPr>
          <w:rFonts w:ascii="Times New Roman" w:hAnsi="Times New Roman" w:eastAsia="楷体_GB2312"/>
          <w:b w:val="0"/>
          <w:color w:val="auto"/>
          <w:kern w:val="2"/>
          <w:szCs w:val="32"/>
        </w:rPr>
      </w:pPr>
      <w:r>
        <w:rPr>
          <w:rFonts w:ascii="Times New Roman" w:hAnsi="Times New Roman" w:eastAsia="楷体_GB2312"/>
          <w:b w:val="0"/>
          <w:color w:val="auto"/>
          <w:kern w:val="2"/>
          <w:szCs w:val="32"/>
        </w:rPr>
        <w:t>（三）XXX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XXXXXXXXXXXXXXXXXXXXXXXXXXXXXXXXXXXXXXXXXXXXXXXXXXXXXXXXXXXXXXXX。</w:t>
      </w:r>
    </w:p>
    <w:p>
      <w:pPr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（介绍项目实施的具体举措，不超过</w:t>
      </w:r>
      <w:r>
        <w:rPr>
          <w:rFonts w:hint="eastAsia" w:ascii="Times New Roman" w:hAnsi="Times New Roman" w:eastAsia="仿宋_GB2312"/>
          <w:bCs/>
          <w:sz w:val="32"/>
          <w:szCs w:val="32"/>
        </w:rPr>
        <w:t>15</w:t>
      </w:r>
      <w:r>
        <w:rPr>
          <w:rFonts w:ascii="Times New Roman" w:hAnsi="Times New Roman" w:eastAsia="仿宋_GB2312"/>
          <w:bCs/>
          <w:sz w:val="32"/>
          <w:szCs w:val="32"/>
        </w:rPr>
        <w:t>00字）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kern w:val="44"/>
          <w:sz w:val="32"/>
          <w:szCs w:val="32"/>
        </w:rPr>
        <w:t>三、</w:t>
      </w:r>
      <w:r>
        <w:rPr>
          <w:rFonts w:ascii="Times New Roman" w:hAnsi="Times New Roman" w:eastAsia="黑体"/>
          <w:bCs/>
          <w:sz w:val="32"/>
          <w:szCs w:val="32"/>
        </w:rPr>
        <w:t>效果与启示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XXXXXXXXXXXXXXXXXXXXXXXXXXXXXXXXXXXXXXXXXXXXXXXXXXXXXXXXXXXXXXXX。</w:t>
      </w:r>
    </w:p>
    <w:p>
      <w:pPr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（简要写项目取得的实际效果及经验启示，不超过</w:t>
      </w:r>
      <w:r>
        <w:rPr>
          <w:rFonts w:hint="eastAsia" w:ascii="Times New Roman" w:hAnsi="Times New Roman" w:eastAsia="仿宋_GB2312"/>
          <w:bCs/>
          <w:sz w:val="32"/>
          <w:szCs w:val="32"/>
        </w:rPr>
        <w:t>3</w:t>
      </w:r>
      <w:r>
        <w:rPr>
          <w:rFonts w:ascii="Times New Roman" w:hAnsi="Times New Roman" w:eastAsia="仿宋_GB2312"/>
          <w:bCs/>
          <w:sz w:val="32"/>
          <w:szCs w:val="32"/>
        </w:rPr>
        <w:t>00字）</w:t>
      </w:r>
    </w:p>
    <w:p>
      <w:pPr>
        <w:pStyle w:val="2"/>
        <w:spacing w:before="0" w:after="0" w:line="560" w:lineRule="exact"/>
        <w:ind w:firstLine="640" w:firstLineChars="200"/>
        <w:rPr>
          <w:rFonts w:ascii="Times New Roman" w:hAnsi="Times New Roman" w:eastAsia="黑体"/>
          <w:b w:val="0"/>
          <w:bCs/>
          <w:sz w:val="32"/>
          <w:szCs w:val="32"/>
        </w:rPr>
      </w:pPr>
      <w:r>
        <w:rPr>
          <w:rFonts w:ascii="Times New Roman" w:hAnsi="Times New Roman" w:eastAsia="黑体"/>
          <w:b w:val="0"/>
          <w:bCs/>
          <w:sz w:val="32"/>
          <w:szCs w:val="32"/>
        </w:rPr>
        <w:t>四、创新点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XXXXXXXXXXXXXXXXXXXXXXXXXXXXXXXXXXXXXXXXXXXXXXXXXXXXXXXXXXXXXXXX。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（简要介绍项目创新点，不超过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00字）</w:t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格式要求：</w:t>
      </w:r>
      <w:r>
        <w:rPr>
          <w:rFonts w:ascii="Times New Roman" w:hAnsi="Times New Roman" w:eastAsia="仿宋_GB2312"/>
          <w:sz w:val="32"/>
          <w:szCs w:val="32"/>
        </w:rPr>
        <w:t>文本的正文页面设置为A4纸张，普通页边距，行间距为固定值30磅。阿拉伯数字用Times New Roman字体。页码格式为“-1-”设置在页面底端居中。另附原图照片2-3张，要求JPG格式，像素在2M以上，配20字左右文字说明。如有视频，请单独报送。</w:t>
      </w:r>
    </w:p>
    <w:p>
      <w:pPr>
        <w:spacing w:line="560" w:lineRule="exact"/>
        <w:rPr>
          <w:rFonts w:ascii="Times New Roman" w:hAnsi="Times New Roman"/>
        </w:rPr>
      </w:pPr>
    </w:p>
    <w:p>
      <w:pPr>
        <w:widowControl/>
        <w:adjustRightInd w:val="0"/>
        <w:snapToGrid w:val="0"/>
        <w:spacing w:line="560" w:lineRule="exact"/>
        <w:contextualSpacing/>
        <w:rPr>
          <w:rFonts w:ascii="Times New Roman" w:hAnsi="Times New Roman" w:eastAsia="黑体"/>
          <w:spacing w:val="-4"/>
          <w:sz w:val="32"/>
        </w:rPr>
      </w:pPr>
    </w:p>
    <w:p>
      <w:pPr>
        <w:widowControl/>
        <w:adjustRightInd w:val="0"/>
        <w:snapToGrid w:val="0"/>
        <w:spacing w:line="560" w:lineRule="exact"/>
        <w:contextualSpacing/>
        <w:rPr>
          <w:rFonts w:ascii="Times New Roman" w:hAnsi="Times New Roman" w:eastAsia="黑体"/>
          <w:spacing w:val="-4"/>
          <w:sz w:val="32"/>
        </w:rPr>
      </w:pPr>
    </w:p>
    <w:p>
      <w:pPr>
        <w:widowControl/>
        <w:adjustRightInd w:val="0"/>
        <w:snapToGrid w:val="0"/>
        <w:spacing w:line="560" w:lineRule="exact"/>
        <w:contextualSpacing/>
        <w:rPr>
          <w:rFonts w:ascii="Times New Roman" w:hAnsi="Times New Roman" w:eastAsia="黑体"/>
          <w:spacing w:val="-4"/>
          <w:sz w:val="32"/>
        </w:rPr>
      </w:pPr>
    </w:p>
    <w:p>
      <w:pPr>
        <w:spacing w:line="56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kOTA1NWUxY2RiYjU5MWViNDZhOWU5ZDE3NDVlY2EifQ=="/>
  </w:docVars>
  <w:rsids>
    <w:rsidRoot w:val="007A1B17"/>
    <w:rsid w:val="00625338"/>
    <w:rsid w:val="007179F4"/>
    <w:rsid w:val="007A1B17"/>
    <w:rsid w:val="008F335D"/>
    <w:rsid w:val="009F036E"/>
    <w:rsid w:val="00AA17CC"/>
    <w:rsid w:val="00B95F2B"/>
    <w:rsid w:val="00C12EF8"/>
    <w:rsid w:val="00D13601"/>
    <w:rsid w:val="2E4864A3"/>
    <w:rsid w:val="730B464C"/>
    <w:rsid w:val="7B9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6" w:lineRule="auto"/>
      <w:jc w:val="left"/>
      <w:textAlignment w:val="baseline"/>
      <w:outlineLvl w:val="0"/>
    </w:pPr>
    <w:rPr>
      <w:rFonts w:ascii="Arial" w:hAnsi="Arial" w:eastAsia="Arial"/>
      <w:b/>
      <w:color w:val="000000"/>
      <w:kern w:val="44"/>
      <w:sz w:val="44"/>
      <w:szCs w:val="2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widowControl/>
      <w:kinsoku w:val="0"/>
      <w:autoSpaceDE w:val="0"/>
      <w:autoSpaceDN w:val="0"/>
      <w:adjustRightInd w:val="0"/>
      <w:snapToGrid w:val="0"/>
      <w:spacing w:before="260" w:after="260" w:line="413" w:lineRule="auto"/>
      <w:jc w:val="left"/>
      <w:textAlignment w:val="baseline"/>
      <w:outlineLvl w:val="1"/>
    </w:pPr>
    <w:rPr>
      <w:rFonts w:ascii="Arial" w:hAnsi="Arial" w:eastAsia="黑体"/>
      <w:b/>
      <w:color w:val="000000"/>
      <w:kern w:val="0"/>
      <w:sz w:val="32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="Arial" w:hAnsi="Arial" w:eastAsia="Arial" w:cs="Times New Roman"/>
      <w:b/>
      <w:color w:val="000000"/>
      <w:kern w:val="44"/>
      <w:sz w:val="44"/>
      <w:szCs w:val="24"/>
    </w:rPr>
  </w:style>
  <w:style w:type="character" w:customStyle="1" w:styleId="12">
    <w:name w:val="标题 2 字符"/>
    <w:basedOn w:val="8"/>
    <w:link w:val="3"/>
    <w:uiPriority w:val="0"/>
    <w:rPr>
      <w:rFonts w:ascii="Arial" w:hAnsi="Arial" w:eastAsia="黑体" w:cs="Times New Roman"/>
      <w:b/>
      <w:color w:val="000000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340</Words>
  <Characters>1944</Characters>
  <Lines>16</Lines>
  <Paragraphs>4</Paragraphs>
  <TotalTime>114</TotalTime>
  <ScaleCrop>false</ScaleCrop>
  <LinksUpToDate>false</LinksUpToDate>
  <CharactersWithSpaces>2280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2024-03-06T01:57:00Z</dcterms:created>
  <dc:creator>易晖</dc:creator>
  <cp:lastModifiedBy>evanliang</cp:lastModifiedBy>
  <dcterms:modified xsi:type="dcterms:W3CDTF">2024-03-08T02:57:14Z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FB4E0BACAA604849A934BBC743A156B7_13</vt:lpwstr>
  </property>
</Properties>
</file>