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591" w:tblpY="1818"/>
        <w:tblOverlap w:val="never"/>
        <w:tblW w:w="67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52"/>
        <w:gridCol w:w="680"/>
        <w:gridCol w:w="2448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tblHeader/>
        </w:trPr>
        <w:tc>
          <w:tcPr>
            <w:tcW w:w="22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拟招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人数</w:t>
            </w:r>
          </w:p>
        </w:tc>
        <w:tc>
          <w:tcPr>
            <w:tcW w:w="24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备注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/复试内容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兽医学院(006)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微生物学(071005)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(01)(全日制)微生物基因组学与基因工程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郭霄峰、廖明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(02)(全日制)动物微生物学与免疫学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廖明、郭霄峰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基础兽医学(090601)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(01)(全日制)兽医药理与毒理学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曾振灵、刘雅红、刘健华、蒋红霞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(02)(全日制)动物生殖与发育生物学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杨增明、李玉谷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(03)(全日制)动物解剖学与组织胚胎学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杨增明、李玉谷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(04)(全日制)兽医病理学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宁章勇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预防兽医学(090602)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(01)(全日制)兽医寄生虫学与寄生虫病学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冯耀宇、肖立华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(02)(全日制)动物传染病学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廖明、陈瑞爱、贺东生、沈永义、亓文宝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(03)(全日制)兽医微生物学与免疫学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郭霄峰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临床兽医学(090603)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(01)(全日制)兽医内科诊断学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唐兆新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(02)(全日制)兽医外科学与产科学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杨世华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(03)(全日制)中兽医学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郭世宁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(04)(全日制)胚胎工程暨疾病动物模型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杨世华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★兽医药学(0906Z1)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(01)(全日制)兽医药剂学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刘雅红、曾振灵、刘健华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(02)(全日制)兽医药物化学与药物分析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刘雅红、曾振灵、刘健华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(03)(全日制)兽医药理学与毒理学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刘雅红、曾振灵、刘健华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兽医(095200)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2252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(01)(全日制)兽医博士</w:t>
            </w:r>
          </w:p>
        </w:tc>
        <w:tc>
          <w:tcPr>
            <w:tcW w:w="680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4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陈金顶</w:t>
            </w:r>
          </w:p>
        </w:tc>
        <w:tc>
          <w:tcPr>
            <w:tcW w:w="14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</w:pPr>
      <w:r>
        <w:rPr>
          <w:rFonts w:hint="eastAsia" w:ascii="黑体" w:hAnsi="黑体" w:eastAsia="黑体"/>
          <w:sz w:val="24"/>
          <w:szCs w:val="24"/>
          <w:lang w:eastAsia="zh-CN"/>
        </w:rPr>
        <w:t>兽医学院</w:t>
      </w:r>
      <w:r>
        <w:rPr>
          <w:rFonts w:hint="eastAsia" w:ascii="黑体" w:hAnsi="黑体" w:eastAsia="黑体"/>
          <w:sz w:val="24"/>
          <w:szCs w:val="24"/>
        </w:rPr>
        <w:t>2017年攻读博士学位研究生招生专业目录</w:t>
      </w:r>
      <w:r>
        <w:rPr>
          <w:rFonts w:hint="eastAsia" w:ascii="黑体" w:hAnsi="黑体" w:eastAsia="黑体"/>
          <w:sz w:val="24"/>
          <w:szCs w:val="24"/>
          <w:lang w:eastAsia="zh-CN"/>
        </w:rPr>
        <w:t>（第二时段）</w:t>
      </w:r>
    </w:p>
    <w:p/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3AC5"/>
    <w:rsid w:val="000E6ABC"/>
    <w:rsid w:val="001109E4"/>
    <w:rsid w:val="00127A6E"/>
    <w:rsid w:val="001C1C74"/>
    <w:rsid w:val="00250D92"/>
    <w:rsid w:val="002F6FE0"/>
    <w:rsid w:val="004D4249"/>
    <w:rsid w:val="005B3D40"/>
    <w:rsid w:val="00651EC8"/>
    <w:rsid w:val="006726CE"/>
    <w:rsid w:val="007A0716"/>
    <w:rsid w:val="008940AA"/>
    <w:rsid w:val="008A305C"/>
    <w:rsid w:val="008B14E2"/>
    <w:rsid w:val="00944BD3"/>
    <w:rsid w:val="00982448"/>
    <w:rsid w:val="00987DB6"/>
    <w:rsid w:val="009C43D9"/>
    <w:rsid w:val="00A05D43"/>
    <w:rsid w:val="00A23AC5"/>
    <w:rsid w:val="00A31103"/>
    <w:rsid w:val="00AB215A"/>
    <w:rsid w:val="00AD5C97"/>
    <w:rsid w:val="00BD3E9D"/>
    <w:rsid w:val="00BF5C94"/>
    <w:rsid w:val="00DF2E15"/>
    <w:rsid w:val="00E05E08"/>
    <w:rsid w:val="00E13066"/>
    <w:rsid w:val="00F21C6F"/>
    <w:rsid w:val="00F41207"/>
    <w:rsid w:val="00FB2E58"/>
    <w:rsid w:val="00FD23C8"/>
    <w:rsid w:val="00FF1D17"/>
    <w:rsid w:val="01515140"/>
    <w:rsid w:val="1D9B41B6"/>
    <w:rsid w:val="5B5D12A7"/>
    <w:rsid w:val="5CC07612"/>
    <w:rsid w:val="5E6F3254"/>
    <w:rsid w:val="65117CDB"/>
    <w:rsid w:val="76A836CD"/>
    <w:rsid w:val="7C851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8A008-83EB-4C87-B98A-34438BC95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50</Characters>
  <Lines>1</Lines>
  <Paragraphs>1</Paragraphs>
  <ScaleCrop>false</ScaleCrop>
  <LinksUpToDate>false</LinksUpToDate>
  <CharactersWithSpaces>57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2011-10-05T06:21:00Z</dcterms:created>
  <dc:creator>yanzhaoban</dc:creator>
  <cp:lastModifiedBy>曙光</cp:lastModifiedBy>
  <dcterms:modified xsi:type="dcterms:W3CDTF">2017-04-14T01:15:56Z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