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兽医学院党政干部联系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党支部</w:t>
      </w:r>
      <w:r>
        <w:rPr>
          <w:rFonts w:hint="eastAsia" w:ascii="方正小标宋简体" w:hAnsi="黑体" w:eastAsia="方正小标宋简体" w:cs="黑体"/>
          <w:sz w:val="44"/>
          <w:szCs w:val="44"/>
        </w:rPr>
        <w:t>安排表</w:t>
      </w:r>
    </w:p>
    <w:p>
      <w:pPr>
        <w:spacing w:line="52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</w:p>
    <w:tbl>
      <w:tblPr>
        <w:tblStyle w:val="4"/>
        <w:tblW w:w="4998" w:type="pct"/>
        <w:jc w:val="center"/>
        <w:tblDescription w:val="{&quot;styleId&quot;:2}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6"/>
        <w:gridCol w:w="6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18" w:type="pct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责任人</w:t>
            </w:r>
          </w:p>
        </w:tc>
        <w:tc>
          <w:tcPr>
            <w:tcW w:w="3681" w:type="pct"/>
            <w:vAlign w:val="center"/>
          </w:tcPr>
          <w:p>
            <w:pPr>
              <w:spacing w:line="520" w:lineRule="exact"/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联系党支部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18" w:type="pct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学院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>党委书记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鲍金勇</w:t>
            </w:r>
          </w:p>
        </w:tc>
        <w:tc>
          <w:tcPr>
            <w:tcW w:w="3681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重大动物疫病防控团队教工党支部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18" w:type="pct"/>
            <w:vMerge w:val="continue"/>
            <w:tcBorders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1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兽医药理学团队教工党支部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18" w:type="pct"/>
            <w:vMerge w:val="continue"/>
            <w:tcBorders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1" w:type="pct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退休教工党支部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18" w:type="pct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学院党委副书记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易  晖</w:t>
            </w:r>
          </w:p>
        </w:tc>
        <w:tc>
          <w:tcPr>
            <w:tcW w:w="3681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兽医形态学师生联合党支部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18" w:type="pct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1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兽医传染病学博士研究生党支部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18" w:type="pct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1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丁颖创新班本硕联合党支部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18" w:type="pct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副院长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孙永学</w:t>
            </w:r>
          </w:p>
        </w:tc>
        <w:tc>
          <w:tcPr>
            <w:tcW w:w="3681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实验教学中心教工党支部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18" w:type="pct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1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临床兽医学教工党支部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18" w:type="pct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1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兽医药理学博士研究生党支部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18" w:type="pct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副院长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亓文宝</w:t>
            </w:r>
          </w:p>
        </w:tc>
        <w:tc>
          <w:tcPr>
            <w:tcW w:w="3681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兽医病原生物学师生联合党支部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18" w:type="pct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1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兽医传染病学硕士研究生第一党支部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18" w:type="pct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1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兽医学院动物医学本科生第一党支部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18" w:type="pct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马勇江</w:t>
            </w:r>
          </w:p>
        </w:tc>
        <w:tc>
          <w:tcPr>
            <w:tcW w:w="3681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兽医传染病学硕士研究生第二党支部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18" w:type="pct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1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动物医学本科生第二党支部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18" w:type="pct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1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动物医学本科生第四党支部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18" w:type="pct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孙坚</w:t>
            </w:r>
          </w:p>
        </w:tc>
        <w:tc>
          <w:tcPr>
            <w:tcW w:w="3681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党政办公室教工党支部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18" w:type="pct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1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兽医药理学硕士研究生第一党支部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18" w:type="pct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1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动物医学药学本科生第三党支部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18" w:type="pct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郭世宁</w:t>
            </w:r>
          </w:p>
        </w:tc>
        <w:tc>
          <w:tcPr>
            <w:tcW w:w="3681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临床兽医学博士研究生党支部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18" w:type="pct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1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临床兽医学硕士研究生党支部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18" w:type="pct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罗永文</w:t>
            </w:r>
          </w:p>
        </w:tc>
        <w:tc>
          <w:tcPr>
            <w:tcW w:w="3681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人兽共患寄生虫病创新研究团队师生联合党支部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18" w:type="pct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1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兽医药理学硕士研究生第二党支部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ZDFiNDdlYTIyMWUxMTQ5ZDU5MGY4M2VmMGFmOWQifQ=="/>
  </w:docVars>
  <w:rsids>
    <w:rsidRoot w:val="4D9514DD"/>
    <w:rsid w:val="265F474D"/>
    <w:rsid w:val="4D95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qFormat/>
    <w:uiPriority w:val="0"/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363</Characters>
  <Lines>0</Lines>
  <Paragraphs>0</Paragraphs>
  <TotalTime>0</TotalTime>
  <ScaleCrop>false</ScaleCrop>
  <LinksUpToDate>false</LinksUpToDate>
  <CharactersWithSpaces>365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2023-08-30T08:48:00Z</dcterms:created>
  <dc:creator>肖田园</dc:creator>
  <cp:lastModifiedBy>肖田园</cp:lastModifiedBy>
  <dcterms:modified xsi:type="dcterms:W3CDTF">2023-08-30T13:06:26Z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DBDB234725EF4A1EB21769BFDA239C40_11</vt:lpwstr>
  </property>
</Properties>
</file>